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E1B" w:rsidRPr="00A9496B" w:rsidRDefault="00477E1B" w:rsidP="00477E1B">
      <w:pPr>
        <w:keepNext/>
        <w:spacing w:before="240" w:after="60" w:line="360" w:lineRule="auto"/>
        <w:jc w:val="right"/>
        <w:outlineLvl w:val="2"/>
        <w:rPr>
          <w:b/>
          <w:bCs/>
          <w:i/>
          <w:iCs/>
          <w:caps/>
          <w:w w:val="120"/>
          <w:kern w:val="2"/>
          <w:lang w:val="ru-RU"/>
        </w:rPr>
      </w:pPr>
      <w:r w:rsidRPr="00A9496B">
        <w:rPr>
          <w:b/>
          <w:bCs/>
          <w:i/>
          <w:iCs/>
          <w:caps/>
          <w:w w:val="120"/>
          <w:kern w:val="2"/>
        </w:rPr>
        <w:t>O</w:t>
      </w:r>
      <w:r w:rsidRPr="00A9496B">
        <w:rPr>
          <w:b/>
          <w:bCs/>
          <w:i/>
          <w:iCs/>
          <w:caps/>
          <w:w w:val="120"/>
          <w:kern w:val="2"/>
          <w:lang w:val="ru-RU"/>
        </w:rPr>
        <w:t xml:space="preserve">БРАЗЕЦ № </w:t>
      </w:r>
      <w:r w:rsidR="00A9496B" w:rsidRPr="00A9496B">
        <w:rPr>
          <w:b/>
          <w:bCs/>
          <w:i/>
          <w:iCs/>
          <w:caps/>
          <w:w w:val="120"/>
          <w:kern w:val="2"/>
          <w:lang w:val="ru-RU"/>
        </w:rPr>
        <w:t>11</w:t>
      </w:r>
    </w:p>
    <w:p w:rsidR="00477E1B" w:rsidRDefault="00477E1B" w:rsidP="00477E1B">
      <w:pPr>
        <w:shd w:val="clear" w:color="auto" w:fill="FFFFFF"/>
        <w:spacing w:before="43" w:line="360" w:lineRule="auto"/>
        <w:ind w:right="30"/>
        <w:jc w:val="center"/>
        <w:rPr>
          <w:i/>
          <w:iCs/>
          <w:lang w:val="ru-RU"/>
        </w:rPr>
      </w:pPr>
      <w:r>
        <w:rPr>
          <w:i/>
          <w:iCs/>
          <w:lang w:val="ru-RU"/>
        </w:rPr>
        <w:t>....................................................................................................................................................</w:t>
      </w:r>
    </w:p>
    <w:p w:rsidR="00477E1B" w:rsidRPr="00A9496B" w:rsidRDefault="00477E1B" w:rsidP="00A9496B">
      <w:pPr>
        <w:shd w:val="clear" w:color="auto" w:fill="FFFFFF"/>
        <w:spacing w:before="43" w:line="360" w:lineRule="auto"/>
        <w:ind w:right="30"/>
        <w:jc w:val="center"/>
        <w:rPr>
          <w:i/>
          <w:iCs/>
          <w:lang w:val="ru-RU"/>
        </w:rPr>
      </w:pPr>
      <w:r>
        <w:rPr>
          <w:i/>
          <w:iCs/>
          <w:lang w:val="ru-RU"/>
        </w:rPr>
        <w:t>( наименование на участника</w:t>
      </w:r>
      <w:proofErr w:type="gramStart"/>
      <w:r>
        <w:rPr>
          <w:i/>
          <w:iCs/>
          <w:lang w:val="ru-RU"/>
        </w:rPr>
        <w:t xml:space="preserve"> )</w:t>
      </w:r>
      <w:proofErr w:type="gramEnd"/>
    </w:p>
    <w:p w:rsidR="00477E1B" w:rsidRDefault="00477E1B" w:rsidP="00477E1B">
      <w:pPr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 xml:space="preserve">ЦЕНОВО ПРЕДЛОЖЕНИЕ </w:t>
      </w:r>
    </w:p>
    <w:p w:rsidR="00477E1B" w:rsidRDefault="00477E1B" w:rsidP="00477E1B">
      <w:pPr>
        <w:jc w:val="center"/>
        <w:rPr>
          <w:b/>
          <w:bCs/>
          <w:color w:val="000000"/>
          <w:lang w:val="ru-RU"/>
        </w:rPr>
      </w:pPr>
    </w:p>
    <w:p w:rsidR="009406A5" w:rsidRPr="003643E2" w:rsidRDefault="009406A5" w:rsidP="003643E2">
      <w:pPr>
        <w:rPr>
          <w:b/>
          <w:bCs/>
          <w:color w:val="000000"/>
          <w:lang w:val="bg-BG" w:eastAsia="bg-BG"/>
        </w:rPr>
      </w:pPr>
      <w:proofErr w:type="gramStart"/>
      <w:r>
        <w:rPr>
          <w:color w:val="000000"/>
          <w:lang w:val="ru-RU"/>
        </w:rPr>
        <w:t xml:space="preserve">за участие в </w:t>
      </w:r>
      <w:r>
        <w:rPr>
          <w:color w:val="000000"/>
          <w:lang w:val="bg-BG"/>
        </w:rPr>
        <w:t xml:space="preserve">обществена поръчка </w:t>
      </w:r>
      <w:r>
        <w:rPr>
          <w:color w:val="000000"/>
          <w:lang w:val="ru-RU"/>
        </w:rPr>
        <w:t xml:space="preserve">по </w:t>
      </w:r>
      <w:proofErr w:type="spellStart"/>
      <w:r>
        <w:rPr>
          <w:color w:val="000000"/>
          <w:lang w:val="ru-RU"/>
        </w:rPr>
        <w:t>реда</w:t>
      </w:r>
      <w:proofErr w:type="spellEnd"/>
      <w:r>
        <w:rPr>
          <w:color w:val="000000"/>
          <w:lang w:val="ru-RU"/>
        </w:rPr>
        <w:t xml:space="preserve"> Глава </w:t>
      </w:r>
      <w:proofErr w:type="spellStart"/>
      <w:r>
        <w:rPr>
          <w:color w:val="000000"/>
          <w:lang w:val="ru-RU"/>
        </w:rPr>
        <w:t>двадесет</w:t>
      </w:r>
      <w:proofErr w:type="spellEnd"/>
      <w:r>
        <w:rPr>
          <w:color w:val="000000"/>
          <w:lang w:val="ru-RU"/>
        </w:rPr>
        <w:t xml:space="preserve"> и шеста от ЗОП </w:t>
      </w:r>
      <w:proofErr w:type="spellStart"/>
      <w:r>
        <w:rPr>
          <w:color w:val="000000"/>
          <w:lang w:val="ru-RU"/>
        </w:rPr>
        <w:t>във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връзка</w:t>
      </w:r>
      <w:proofErr w:type="spellEnd"/>
      <w:r>
        <w:rPr>
          <w:color w:val="000000"/>
          <w:lang w:val="ru-RU"/>
        </w:rPr>
        <w:t xml:space="preserve"> с  чл. 20, ал. 3 от ЗОП </w:t>
      </w:r>
      <w:r w:rsidR="00477E1B">
        <w:rPr>
          <w:color w:val="000000"/>
          <w:lang w:val="ru-RU"/>
        </w:rPr>
        <w:t>с предмет</w:t>
      </w:r>
      <w:r w:rsidR="00477E1B" w:rsidRPr="006D16D4">
        <w:rPr>
          <w:lang w:val="ru-RU"/>
        </w:rPr>
        <w:t>:</w:t>
      </w:r>
      <w:proofErr w:type="gramEnd"/>
      <w:r w:rsidR="00477E1B" w:rsidRPr="00EF4A03">
        <w:rPr>
          <w:b/>
          <w:color w:val="FF0000"/>
          <w:lang w:val="ru-RU"/>
        </w:rPr>
        <w:t xml:space="preserve"> </w:t>
      </w:r>
      <w:r w:rsidR="007D14F1" w:rsidRPr="007D14F1">
        <w:rPr>
          <w:b/>
          <w:bCs/>
          <w:color w:val="000000"/>
          <w:lang w:val="bg-BG" w:eastAsia="bg-BG"/>
        </w:rPr>
        <w:t xml:space="preserve">„Избор на изпълнител за ремонтно строителни и монтажни работи по две обособени позиции“ </w:t>
      </w:r>
    </w:p>
    <w:p w:rsidR="00477E1B" w:rsidRDefault="00477E1B" w:rsidP="00477E1B">
      <w:pPr>
        <w:jc w:val="both"/>
        <w:rPr>
          <w:b/>
          <w:sz w:val="18"/>
          <w:szCs w:val="18"/>
        </w:rPr>
      </w:pPr>
    </w:p>
    <w:p w:rsidR="00477E1B" w:rsidRDefault="00C85674" w:rsidP="00477E1B">
      <w:pPr>
        <w:jc w:val="both"/>
        <w:rPr>
          <w:b/>
          <w:lang w:val="bg-BG"/>
        </w:rPr>
      </w:pPr>
      <w:r>
        <w:rPr>
          <w:b/>
          <w:lang w:val="bg-BG"/>
        </w:rPr>
        <w:t>п</w:t>
      </w:r>
      <w:r w:rsidR="00477E1B">
        <w:rPr>
          <w:b/>
        </w:rPr>
        <w:t>о</w:t>
      </w:r>
      <w:r w:rsidR="00477E1B">
        <w:rPr>
          <w:b/>
          <w:lang w:val="bg-BG"/>
        </w:rPr>
        <w:t xml:space="preserve"> </w:t>
      </w:r>
      <w:proofErr w:type="spellStart"/>
      <w:r w:rsidR="00477E1B">
        <w:rPr>
          <w:b/>
        </w:rPr>
        <w:t>обособена</w:t>
      </w:r>
      <w:proofErr w:type="spellEnd"/>
      <w:r w:rsidR="00477E1B">
        <w:rPr>
          <w:b/>
        </w:rPr>
        <w:t xml:space="preserve"> </w:t>
      </w:r>
      <w:proofErr w:type="spellStart"/>
      <w:r w:rsidR="00477E1B">
        <w:rPr>
          <w:b/>
        </w:rPr>
        <w:t>позиция</w:t>
      </w:r>
      <w:proofErr w:type="spellEnd"/>
      <w:r w:rsidR="00477E1B">
        <w:rPr>
          <w:b/>
        </w:rPr>
        <w:t>:</w:t>
      </w:r>
    </w:p>
    <w:p w:rsidR="00477E1B" w:rsidRDefault="00477E1B" w:rsidP="00477E1B">
      <w:pPr>
        <w:jc w:val="both"/>
        <w:rPr>
          <w:b/>
          <w:lang w:val="bg-BG"/>
        </w:rPr>
      </w:pPr>
      <w:r>
        <w:rPr>
          <w:b/>
        </w:rPr>
        <w:t>..</w:t>
      </w:r>
      <w:r>
        <w:rPr>
          <w:b/>
          <w:lang w:val="bg-BG"/>
        </w:rPr>
        <w:t>...</w:t>
      </w:r>
      <w:r>
        <w:rPr>
          <w:b/>
        </w:rPr>
        <w:t>.................................................................................................................................</w:t>
      </w:r>
    </w:p>
    <w:p w:rsidR="00477E1B" w:rsidRDefault="00477E1B" w:rsidP="00477E1B">
      <w:pPr>
        <w:jc w:val="center"/>
        <w:rPr>
          <w:b/>
        </w:rPr>
      </w:pPr>
      <w:r>
        <w:rPr>
          <w:b/>
          <w:lang w:val="ru-RU"/>
        </w:rPr>
        <w:t>(</w:t>
      </w:r>
      <w:proofErr w:type="spellStart"/>
      <w:r>
        <w:rPr>
          <w:b/>
        </w:rPr>
        <w:t>изписва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обособената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позиция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която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оферта</w:t>
      </w:r>
      <w:proofErr w:type="spellEnd"/>
      <w:r>
        <w:rPr>
          <w:b/>
          <w:lang w:val="ru-RU"/>
        </w:rPr>
        <w:t>)</w:t>
      </w:r>
    </w:p>
    <w:p w:rsidR="00477E1B" w:rsidRDefault="00477E1B" w:rsidP="00477E1B">
      <w:pPr>
        <w:ind w:firstLine="567"/>
        <w:jc w:val="both"/>
        <w:rPr>
          <w:b/>
          <w:bCs/>
          <w:color w:val="000000"/>
          <w:lang w:val="ru-RU"/>
        </w:rPr>
      </w:pPr>
    </w:p>
    <w:p w:rsidR="00477E1B" w:rsidRDefault="00477E1B" w:rsidP="00477E1B">
      <w:pPr>
        <w:tabs>
          <w:tab w:val="left" w:pos="0"/>
        </w:tabs>
        <w:jc w:val="both"/>
        <w:rPr>
          <w:b/>
          <w:bCs/>
          <w:lang w:val="ru-RU"/>
        </w:rPr>
      </w:pPr>
      <w:r>
        <w:rPr>
          <w:b/>
          <w:bCs/>
          <w:lang w:val="ru-RU"/>
        </w:rPr>
        <w:t>УВАЖАЕМИ ДАМИ И ГОСПОДА,</w:t>
      </w:r>
    </w:p>
    <w:p w:rsidR="00477E1B" w:rsidRPr="003643E2" w:rsidRDefault="00477E1B" w:rsidP="003643E2">
      <w:pPr>
        <w:rPr>
          <w:b/>
          <w:bCs/>
          <w:color w:val="000000"/>
          <w:lang w:val="bg-BG" w:eastAsia="bg-BG"/>
        </w:rPr>
      </w:pPr>
      <w:r>
        <w:rPr>
          <w:lang w:val="ru-RU"/>
        </w:rPr>
        <w:tab/>
      </w:r>
      <w:r>
        <w:rPr>
          <w:b/>
          <w:lang w:val="ru-RU"/>
        </w:rPr>
        <w:t xml:space="preserve">1. </w:t>
      </w:r>
      <w:proofErr w:type="gramStart"/>
      <w:r>
        <w:rPr>
          <w:lang w:val="ru-RU"/>
        </w:rPr>
        <w:t xml:space="preserve">С настоящото Ви </w:t>
      </w:r>
      <w:proofErr w:type="spellStart"/>
      <w:r>
        <w:rPr>
          <w:lang w:val="ru-RU"/>
        </w:rPr>
        <w:t>представяме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нашата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ценова</w:t>
      </w:r>
      <w:proofErr w:type="spellEnd"/>
      <w:r>
        <w:rPr>
          <w:lang w:val="ru-RU"/>
        </w:rPr>
        <w:t xml:space="preserve"> оферта за участие в </w:t>
      </w:r>
      <w:proofErr w:type="spellStart"/>
      <w:r>
        <w:rPr>
          <w:lang w:val="ru-RU"/>
        </w:rPr>
        <w:t>обявената</w:t>
      </w:r>
      <w:proofErr w:type="spellEnd"/>
      <w:r>
        <w:rPr>
          <w:lang w:val="ru-RU"/>
        </w:rPr>
        <w:t xml:space="preserve"> от Вас </w:t>
      </w:r>
      <w:proofErr w:type="spellStart"/>
      <w:r>
        <w:rPr>
          <w:lang w:val="ru-RU"/>
        </w:rPr>
        <w:t>обществена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</w:t>
      </w:r>
      <w:proofErr w:type="spellEnd"/>
      <w:r>
        <w:rPr>
          <w:lang w:val="ru-RU"/>
        </w:rPr>
        <w:t xml:space="preserve"> чрез </w:t>
      </w:r>
      <w:proofErr w:type="spellStart"/>
      <w:r w:rsidR="009406A5">
        <w:rPr>
          <w:lang w:val="ru-RU"/>
        </w:rPr>
        <w:t>Обява</w:t>
      </w:r>
      <w:proofErr w:type="spellEnd"/>
      <w:r w:rsidR="009406A5">
        <w:rPr>
          <w:lang w:val="ru-RU"/>
        </w:rPr>
        <w:t xml:space="preserve"> по чл. 20, ал. 3 </w:t>
      </w:r>
      <w:r>
        <w:rPr>
          <w:lang w:val="ru-RU"/>
        </w:rPr>
        <w:t xml:space="preserve"> с предмет:</w:t>
      </w:r>
      <w:proofErr w:type="gramEnd"/>
      <w:r>
        <w:rPr>
          <w:lang w:val="ru-RU"/>
        </w:rPr>
        <w:t xml:space="preserve"> </w:t>
      </w:r>
      <w:r w:rsidR="009406A5" w:rsidRPr="009406A5">
        <w:rPr>
          <w:b/>
          <w:bCs/>
          <w:color w:val="000000"/>
          <w:lang w:val="bg-BG" w:eastAsia="bg-BG"/>
        </w:rPr>
        <w:t xml:space="preserve">„Избор на изпълнител за ремонтно строителни и монтажни работи по две обособени позиции“ </w:t>
      </w:r>
    </w:p>
    <w:p w:rsidR="009406A5" w:rsidRDefault="009406A5" w:rsidP="009406A5">
      <w:pPr>
        <w:jc w:val="both"/>
        <w:rPr>
          <w:b/>
          <w:lang w:val="bg-BG"/>
        </w:rPr>
      </w:pPr>
      <w:proofErr w:type="spellStart"/>
      <w:r w:rsidRPr="009406A5">
        <w:rPr>
          <w:b/>
        </w:rPr>
        <w:t>По</w:t>
      </w:r>
      <w:proofErr w:type="spellEnd"/>
      <w:r w:rsidRPr="009406A5">
        <w:rPr>
          <w:b/>
          <w:lang w:val="bg-BG"/>
        </w:rPr>
        <w:t xml:space="preserve"> </w:t>
      </w:r>
      <w:proofErr w:type="spellStart"/>
      <w:r w:rsidRPr="009406A5">
        <w:rPr>
          <w:b/>
        </w:rPr>
        <w:t>обособена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позиция</w:t>
      </w:r>
      <w:proofErr w:type="spellEnd"/>
      <w:r w:rsidRPr="009406A5">
        <w:rPr>
          <w:b/>
        </w:rPr>
        <w:t>:</w:t>
      </w:r>
    </w:p>
    <w:p w:rsidR="009406A5" w:rsidRPr="009406A5" w:rsidRDefault="009406A5" w:rsidP="009406A5">
      <w:pPr>
        <w:jc w:val="both"/>
        <w:rPr>
          <w:b/>
          <w:lang w:val="bg-BG"/>
        </w:rPr>
      </w:pPr>
      <w:r w:rsidRPr="009406A5">
        <w:rPr>
          <w:b/>
        </w:rPr>
        <w:t>..</w:t>
      </w:r>
      <w:r w:rsidRPr="009406A5">
        <w:rPr>
          <w:b/>
          <w:lang w:val="bg-BG"/>
        </w:rPr>
        <w:t>...</w:t>
      </w:r>
      <w:r w:rsidRPr="009406A5">
        <w:rPr>
          <w:b/>
        </w:rPr>
        <w:t>.................................................................................................................................</w:t>
      </w:r>
    </w:p>
    <w:p w:rsidR="009406A5" w:rsidRPr="009406A5" w:rsidRDefault="009406A5" w:rsidP="009406A5">
      <w:pPr>
        <w:jc w:val="both"/>
        <w:rPr>
          <w:b/>
        </w:rPr>
      </w:pPr>
      <w:r w:rsidRPr="009406A5">
        <w:rPr>
          <w:b/>
          <w:lang w:val="ru-RU"/>
        </w:rPr>
        <w:t>(</w:t>
      </w:r>
      <w:proofErr w:type="spellStart"/>
      <w:r w:rsidRPr="009406A5">
        <w:rPr>
          <w:b/>
        </w:rPr>
        <w:t>изписва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се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обособената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позиция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за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която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се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подава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оферта</w:t>
      </w:r>
      <w:proofErr w:type="spellEnd"/>
      <w:r w:rsidRPr="009406A5">
        <w:rPr>
          <w:b/>
          <w:lang w:val="ru-RU"/>
        </w:rPr>
        <w:t>)</w:t>
      </w:r>
    </w:p>
    <w:p w:rsidR="00477E1B" w:rsidRDefault="00477E1B" w:rsidP="00477E1B">
      <w:pPr>
        <w:ind w:firstLine="567"/>
        <w:jc w:val="both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7"/>
        <w:gridCol w:w="4604"/>
        <w:gridCol w:w="2228"/>
        <w:gridCol w:w="1999"/>
      </w:tblGrid>
      <w:tr w:rsidR="00477E1B" w:rsidTr="00E56D55">
        <w:trPr>
          <w:trHeight w:val="437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№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jc w:val="center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Наименование</w:t>
            </w:r>
            <w:proofErr w:type="spellEnd"/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ind w:hanging="108"/>
              <w:jc w:val="center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Стойност</w:t>
            </w:r>
            <w:proofErr w:type="spellEnd"/>
            <w:r>
              <w:rPr>
                <w:rFonts w:eastAsia="Calibri"/>
                <w:bCs/>
              </w:rPr>
              <w:t xml:space="preserve"> в </w:t>
            </w:r>
            <w:proofErr w:type="spellStart"/>
            <w:r>
              <w:rPr>
                <w:rFonts w:eastAsia="Calibri"/>
                <w:bCs/>
              </w:rPr>
              <w:t>лева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без</w:t>
            </w:r>
            <w:proofErr w:type="spellEnd"/>
            <w:r>
              <w:rPr>
                <w:rFonts w:eastAsia="Calibri"/>
                <w:bCs/>
              </w:rPr>
              <w:t xml:space="preserve"> ДДС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ind w:hanging="108"/>
              <w:jc w:val="center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Стойност</w:t>
            </w:r>
            <w:proofErr w:type="spellEnd"/>
            <w:r>
              <w:rPr>
                <w:rFonts w:eastAsia="Calibri"/>
                <w:bCs/>
              </w:rPr>
              <w:t xml:space="preserve"> в </w:t>
            </w:r>
            <w:proofErr w:type="spellStart"/>
            <w:r>
              <w:rPr>
                <w:rFonts w:eastAsia="Calibri"/>
                <w:bCs/>
              </w:rPr>
              <w:t>лева</w:t>
            </w:r>
            <w:proofErr w:type="spellEnd"/>
            <w:r>
              <w:rPr>
                <w:rFonts w:eastAsia="Calibri"/>
                <w:bCs/>
              </w:rPr>
              <w:t xml:space="preserve"> с ДДС</w:t>
            </w:r>
          </w:p>
        </w:tc>
      </w:tr>
      <w:tr w:rsidR="00477E1B" w:rsidTr="00E56D55">
        <w:trPr>
          <w:trHeight w:val="293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rPr>
                <w:rFonts w:eastAsia="Calibri"/>
                <w:b/>
                <w:bCs/>
              </w:rPr>
            </w:pPr>
            <w:proofErr w:type="spellStart"/>
            <w:r>
              <w:rPr>
                <w:rFonts w:eastAsia="Calibri"/>
                <w:b/>
                <w:bCs/>
              </w:rPr>
              <w:t>Стойност</w:t>
            </w:r>
            <w:proofErr w:type="spellEnd"/>
            <w:r>
              <w:rPr>
                <w:rFonts w:eastAsia="Calibri"/>
                <w:b/>
                <w:bCs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</w:rPr>
              <w:t>на</w:t>
            </w:r>
            <w:proofErr w:type="spellEnd"/>
            <w:r>
              <w:rPr>
                <w:rFonts w:eastAsia="Calibri"/>
                <w:b/>
                <w:bCs/>
              </w:rPr>
              <w:t xml:space="preserve"> </w:t>
            </w:r>
            <w:r w:rsidR="00A667B2" w:rsidRPr="00A667B2">
              <w:rPr>
                <w:rFonts w:eastAsia="Calibri"/>
                <w:b/>
                <w:bCs/>
                <w:lang w:val="bg-BG"/>
              </w:rPr>
              <w:t>РСМР</w:t>
            </w:r>
            <w:r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</w:rPr>
            </w:pPr>
          </w:p>
        </w:tc>
      </w:tr>
      <w:tr w:rsidR="00477E1B" w:rsidTr="00E56D55">
        <w:trPr>
          <w:trHeight w:val="344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Pr="00BE61F8" w:rsidRDefault="00477E1B" w:rsidP="009406A5">
            <w:pPr>
              <w:rPr>
                <w:rFonts w:eastAsia="Calibri"/>
                <w:b/>
                <w:bCs/>
                <w:color w:val="000000"/>
              </w:rPr>
            </w:pPr>
            <w:proofErr w:type="spellStart"/>
            <w:r w:rsidRPr="00BE61F8">
              <w:rPr>
                <w:rFonts w:eastAsia="Calibri"/>
                <w:b/>
                <w:bCs/>
                <w:color w:val="000000"/>
              </w:rPr>
              <w:t>Непредвидени</w:t>
            </w:r>
            <w:proofErr w:type="spellEnd"/>
            <w:r w:rsidRPr="00BE61F8">
              <w:rPr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BE61F8">
              <w:rPr>
                <w:rFonts w:eastAsia="Calibri"/>
                <w:b/>
                <w:bCs/>
                <w:color w:val="000000"/>
              </w:rPr>
              <w:t>разходи</w:t>
            </w:r>
            <w:proofErr w:type="spellEnd"/>
            <w:r w:rsidRPr="00BE61F8">
              <w:rPr>
                <w:rFonts w:eastAsia="Calibri"/>
                <w:b/>
                <w:bCs/>
                <w:color w:val="000000"/>
              </w:rPr>
              <w:t xml:space="preserve"> в </w:t>
            </w:r>
            <w:proofErr w:type="spellStart"/>
            <w:r w:rsidRPr="00BE61F8">
              <w:rPr>
                <w:rFonts w:eastAsia="Calibri"/>
                <w:b/>
                <w:bCs/>
                <w:color w:val="000000"/>
              </w:rPr>
              <w:t>размер</w:t>
            </w:r>
            <w:proofErr w:type="spellEnd"/>
            <w:r w:rsidRPr="00BE61F8">
              <w:rPr>
                <w:rFonts w:eastAsia="Calibri"/>
                <w:b/>
                <w:bCs/>
                <w:color w:val="000000"/>
              </w:rPr>
              <w:t xml:space="preserve"> </w:t>
            </w:r>
            <w:r w:rsidR="009406A5">
              <w:rPr>
                <w:rFonts w:eastAsia="Calibri"/>
                <w:b/>
                <w:bCs/>
                <w:color w:val="000000"/>
                <w:lang w:val="bg-BG"/>
              </w:rPr>
              <w:t>до</w:t>
            </w:r>
            <w:r w:rsidRPr="00BE61F8">
              <w:rPr>
                <w:rFonts w:eastAsia="Calibri"/>
                <w:b/>
                <w:bCs/>
                <w:color w:val="000000"/>
              </w:rPr>
              <w:t xml:space="preserve"> </w:t>
            </w:r>
            <w:r w:rsidR="009406A5">
              <w:rPr>
                <w:rFonts w:eastAsia="Calibri"/>
                <w:b/>
                <w:bCs/>
                <w:color w:val="000000"/>
                <w:lang w:val="bg-BG"/>
              </w:rPr>
              <w:t>10</w:t>
            </w:r>
            <w:r w:rsidRPr="00BE61F8">
              <w:rPr>
                <w:rFonts w:eastAsia="Calibri"/>
                <w:b/>
                <w:bCs/>
                <w:color w:val="000000"/>
                <w:lang w:val="ru-RU"/>
              </w:rPr>
              <w:t xml:space="preserve"> </w:t>
            </w:r>
            <w:r w:rsidRPr="00BE61F8">
              <w:rPr>
                <w:rFonts w:eastAsia="Calibri"/>
                <w:b/>
                <w:bCs/>
                <w:color w:val="000000"/>
              </w:rPr>
              <w:t>%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</w:rPr>
            </w:pPr>
          </w:p>
        </w:tc>
      </w:tr>
      <w:tr w:rsidR="00477E1B" w:rsidTr="00E56D55">
        <w:trPr>
          <w:trHeight w:val="35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9406A5">
            <w:pPr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Обща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стойност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за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изпълнение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на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r w:rsidR="009406A5">
              <w:rPr>
                <w:rFonts w:eastAsia="Calibri"/>
                <w:bCs/>
                <w:lang w:val="bg-BG"/>
              </w:rPr>
              <w:t>РСМР</w:t>
            </w:r>
            <w:r>
              <w:rPr>
                <w:rFonts w:eastAsia="Calibri"/>
                <w:bCs/>
              </w:rPr>
              <w:t xml:space="preserve"> с </w:t>
            </w:r>
            <w:proofErr w:type="spellStart"/>
            <w:r>
              <w:rPr>
                <w:rFonts w:eastAsia="Calibri"/>
                <w:bCs/>
              </w:rPr>
              <w:t>вкл</w:t>
            </w:r>
            <w:proofErr w:type="spellEnd"/>
            <w:r>
              <w:rPr>
                <w:rFonts w:eastAsia="Calibri"/>
                <w:bCs/>
              </w:rPr>
              <w:t xml:space="preserve">. </w:t>
            </w:r>
            <w:r w:rsidR="009406A5">
              <w:rPr>
                <w:rFonts w:eastAsia="Calibri"/>
                <w:bCs/>
                <w:lang w:val="bg-BG"/>
              </w:rPr>
              <w:t>(</w:t>
            </w:r>
            <w:r w:rsidR="009406A5">
              <w:rPr>
                <w:rFonts w:eastAsia="Calibri"/>
                <w:bCs/>
                <w:color w:val="000000"/>
                <w:lang w:val="bg-BG"/>
              </w:rPr>
              <w:t>до 10</w:t>
            </w:r>
            <w:r w:rsidRPr="00BE61F8">
              <w:rPr>
                <w:rFonts w:eastAsia="Calibri"/>
                <w:bCs/>
                <w:color w:val="000000"/>
                <w:lang w:val="ru-RU"/>
              </w:rPr>
              <w:t xml:space="preserve"> </w:t>
            </w:r>
            <w:r w:rsidRPr="00BE61F8">
              <w:rPr>
                <w:rFonts w:eastAsia="Calibri"/>
                <w:bCs/>
                <w:color w:val="000000"/>
              </w:rPr>
              <w:t>%</w:t>
            </w:r>
            <w:r w:rsidR="009406A5">
              <w:rPr>
                <w:rFonts w:eastAsia="Calibri"/>
                <w:bCs/>
                <w:color w:val="000000"/>
                <w:lang w:val="bg-BG"/>
              </w:rPr>
              <w:t>)</w:t>
            </w:r>
            <w:r w:rsidRPr="00BE61F8">
              <w:rPr>
                <w:rFonts w:eastAsia="Calibri"/>
                <w:bCs/>
                <w:color w:val="000000"/>
              </w:rPr>
              <w:t xml:space="preserve"> </w:t>
            </w:r>
            <w:proofErr w:type="spellStart"/>
            <w:r w:rsidRPr="00BE61F8">
              <w:rPr>
                <w:rFonts w:eastAsia="Calibri"/>
                <w:bCs/>
                <w:color w:val="000000"/>
              </w:rPr>
              <w:t>непредвидени</w:t>
            </w:r>
            <w:proofErr w:type="spellEnd"/>
            <w:r w:rsidRPr="00BE61F8">
              <w:rPr>
                <w:rFonts w:eastAsia="Calibri"/>
                <w:bCs/>
                <w:color w:val="000000"/>
              </w:rPr>
              <w:t xml:space="preserve"> </w:t>
            </w:r>
            <w:proofErr w:type="spellStart"/>
            <w:r w:rsidRPr="00BE61F8">
              <w:rPr>
                <w:rFonts w:eastAsia="Calibri"/>
                <w:bCs/>
                <w:color w:val="000000"/>
              </w:rPr>
              <w:t>разходи</w:t>
            </w:r>
            <w:proofErr w:type="spellEnd"/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  <w:bCs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  <w:bCs/>
              </w:rPr>
            </w:pPr>
          </w:p>
        </w:tc>
      </w:tr>
    </w:tbl>
    <w:p w:rsidR="00477E1B" w:rsidRPr="00C85674" w:rsidRDefault="00477E1B" w:rsidP="00477E1B">
      <w:pPr>
        <w:autoSpaceDE w:val="0"/>
        <w:autoSpaceDN w:val="0"/>
        <w:adjustRightInd w:val="0"/>
        <w:rPr>
          <w:b/>
          <w:bCs/>
          <w:i/>
          <w:iCs/>
          <w:color w:val="000000"/>
          <w:u w:val="single"/>
          <w:lang w:val="bg-BG"/>
        </w:rPr>
      </w:pPr>
    </w:p>
    <w:p w:rsidR="00477E1B" w:rsidRDefault="00477E1B" w:rsidP="00A9496B">
      <w:pPr>
        <w:autoSpaceDE w:val="0"/>
        <w:autoSpaceDN w:val="0"/>
        <w:adjustRightInd w:val="0"/>
        <w:rPr>
          <w:b/>
          <w:bCs/>
          <w:i/>
          <w:iCs/>
          <w:color w:val="000000"/>
          <w:u w:val="single"/>
        </w:rPr>
      </w:pPr>
      <w:proofErr w:type="spellStart"/>
      <w:r>
        <w:rPr>
          <w:b/>
          <w:bCs/>
          <w:i/>
          <w:iCs/>
          <w:color w:val="000000"/>
          <w:u w:val="single"/>
        </w:rPr>
        <w:t>Забележки</w:t>
      </w:r>
      <w:proofErr w:type="spellEnd"/>
      <w:r>
        <w:rPr>
          <w:b/>
          <w:bCs/>
          <w:i/>
          <w:iCs/>
          <w:color w:val="000000"/>
          <w:u w:val="single"/>
        </w:rPr>
        <w:t xml:space="preserve">: </w:t>
      </w:r>
    </w:p>
    <w:p w:rsidR="00477E1B" w:rsidRDefault="00477E1B" w:rsidP="00A9496B">
      <w:pPr>
        <w:autoSpaceDE w:val="0"/>
        <w:autoSpaceDN w:val="0"/>
        <w:adjustRightInd w:val="0"/>
        <w:spacing w:after="120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spellStart"/>
      <w:r>
        <w:rPr>
          <w:color w:val="000000"/>
        </w:rPr>
        <w:t>Общата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стойност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изпълнение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поръчката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може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надвишава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осигурения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финансов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ресурс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обособената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позиция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която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кандидатства</w:t>
      </w:r>
      <w:proofErr w:type="spellEnd"/>
      <w:r>
        <w:rPr>
          <w:color w:val="000000"/>
        </w:rPr>
        <w:t xml:space="preserve">. </w:t>
      </w:r>
    </w:p>
    <w:p w:rsidR="00477E1B" w:rsidRPr="00A667B2" w:rsidRDefault="00477E1B" w:rsidP="00A9496B">
      <w:pPr>
        <w:autoSpaceDE w:val="0"/>
        <w:autoSpaceDN w:val="0"/>
        <w:adjustRightInd w:val="0"/>
        <w:spacing w:after="120"/>
        <w:jc w:val="both"/>
        <w:rPr>
          <w:rFonts w:eastAsia="Calibri"/>
          <w:lang w:val="bg-BG"/>
        </w:rPr>
      </w:pPr>
      <w:r>
        <w:rPr>
          <w:color w:val="000000"/>
        </w:rPr>
        <w:t xml:space="preserve">2. </w:t>
      </w:r>
      <w:proofErr w:type="spellStart"/>
      <w:r>
        <w:rPr>
          <w:color w:val="000000"/>
        </w:rPr>
        <w:t>Под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непредвидени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разходи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има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предвид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следното</w:t>
      </w:r>
      <w:proofErr w:type="spellEnd"/>
      <w:r>
        <w:rPr>
          <w:color w:val="000000"/>
        </w:rPr>
        <w:t xml:space="preserve">: </w:t>
      </w:r>
      <w:proofErr w:type="spellStart"/>
      <w:r>
        <w:rPr>
          <w:rFonts w:eastAsia="Calibri"/>
        </w:rPr>
        <w:t>Непредвидени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разходи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за</w:t>
      </w:r>
      <w:proofErr w:type="spellEnd"/>
      <w:r>
        <w:rPr>
          <w:rFonts w:eastAsia="Calibri"/>
        </w:rPr>
        <w:t xml:space="preserve"> </w:t>
      </w:r>
      <w:r w:rsidR="009406A5">
        <w:rPr>
          <w:rFonts w:eastAsia="Calibri"/>
          <w:lang w:val="bg-BG"/>
        </w:rPr>
        <w:t>РСМР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разходите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свързани</w:t>
      </w:r>
      <w:proofErr w:type="spellEnd"/>
      <w:r>
        <w:rPr>
          <w:rFonts w:eastAsia="Calibri"/>
        </w:rPr>
        <w:t xml:space="preserve"> с </w:t>
      </w:r>
      <w:proofErr w:type="spellStart"/>
      <w:r>
        <w:rPr>
          <w:rFonts w:eastAsia="Calibri"/>
        </w:rPr>
        <w:t>увеличаване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заложени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количества</w:t>
      </w:r>
      <w:proofErr w:type="spellEnd"/>
      <w:r>
        <w:rPr>
          <w:rFonts w:eastAsia="Calibri"/>
        </w:rPr>
        <w:t xml:space="preserve"> </w:t>
      </w:r>
      <w:r w:rsidR="009406A5">
        <w:rPr>
          <w:rFonts w:eastAsia="Calibri"/>
          <w:lang w:val="bg-BG"/>
        </w:rPr>
        <w:t>РСМР</w:t>
      </w:r>
      <w:r>
        <w:rPr>
          <w:rFonts w:eastAsia="Calibri"/>
        </w:rPr>
        <w:t xml:space="preserve"> и/</w:t>
      </w:r>
      <w:proofErr w:type="spellStart"/>
      <w:r>
        <w:rPr>
          <w:rFonts w:eastAsia="Calibri"/>
        </w:rPr>
        <w:t>или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добавяне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нови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количества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или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видове</w:t>
      </w:r>
      <w:proofErr w:type="spellEnd"/>
      <w:r>
        <w:rPr>
          <w:rFonts w:eastAsia="Calibri"/>
        </w:rPr>
        <w:t xml:space="preserve"> </w:t>
      </w:r>
      <w:r w:rsidR="009406A5">
        <w:rPr>
          <w:rFonts w:eastAsia="Calibri"/>
          <w:lang w:val="bg-BG"/>
        </w:rPr>
        <w:t>РСМР</w:t>
      </w:r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които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обективно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могли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да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бъдат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предвидени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но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изпълнение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дей</w:t>
      </w:r>
      <w:r w:rsidR="00A667B2">
        <w:rPr>
          <w:rFonts w:eastAsia="Calibri"/>
        </w:rPr>
        <w:t>ностите</w:t>
      </w:r>
      <w:proofErr w:type="spellEnd"/>
      <w:r w:rsidR="00A667B2">
        <w:rPr>
          <w:rFonts w:eastAsia="Calibri"/>
        </w:rPr>
        <w:t xml:space="preserve"> </w:t>
      </w:r>
      <w:proofErr w:type="spellStart"/>
      <w:r w:rsidR="00A667B2">
        <w:rPr>
          <w:rFonts w:eastAsia="Calibri"/>
        </w:rPr>
        <w:t>са</w:t>
      </w:r>
      <w:proofErr w:type="spellEnd"/>
      <w:r w:rsidR="00A667B2">
        <w:rPr>
          <w:rFonts w:eastAsia="Calibri"/>
        </w:rPr>
        <w:t xml:space="preserve"> </w:t>
      </w:r>
      <w:proofErr w:type="spellStart"/>
      <w:r w:rsidR="00A667B2">
        <w:rPr>
          <w:rFonts w:eastAsia="Calibri"/>
        </w:rPr>
        <w:t>обективно</w:t>
      </w:r>
      <w:proofErr w:type="spellEnd"/>
      <w:r w:rsidR="00A667B2">
        <w:rPr>
          <w:rFonts w:eastAsia="Calibri"/>
        </w:rPr>
        <w:t xml:space="preserve"> </w:t>
      </w:r>
      <w:proofErr w:type="spellStart"/>
      <w:r w:rsidR="00A667B2">
        <w:rPr>
          <w:rFonts w:eastAsia="Calibri"/>
        </w:rPr>
        <w:t>необходими</w:t>
      </w:r>
      <w:proofErr w:type="spellEnd"/>
      <w:r w:rsidR="00A667B2">
        <w:rPr>
          <w:rFonts w:eastAsia="Calibri"/>
          <w:lang w:val="bg-BG"/>
        </w:rPr>
        <w:t xml:space="preserve">. </w:t>
      </w:r>
    </w:p>
    <w:p w:rsidR="00477E1B" w:rsidRDefault="00A667B2" w:rsidP="00A667B2">
      <w:pPr>
        <w:autoSpaceDE w:val="0"/>
        <w:autoSpaceDN w:val="0"/>
        <w:adjustRightInd w:val="0"/>
        <w:spacing w:after="120"/>
        <w:jc w:val="both"/>
        <w:rPr>
          <w:bCs/>
          <w:iCs/>
          <w:color w:val="000000"/>
          <w:lang w:val="ru-RU"/>
        </w:rPr>
      </w:pPr>
      <w:r>
        <w:rPr>
          <w:iCs/>
          <w:color w:val="000000"/>
          <w:lang w:val="ru-RU"/>
        </w:rPr>
        <w:t>3</w:t>
      </w:r>
      <w:r w:rsidR="00477E1B" w:rsidRPr="00A667B2">
        <w:rPr>
          <w:iCs/>
          <w:color w:val="000000"/>
          <w:lang w:val="ru-RU"/>
        </w:rPr>
        <w:t>.</w:t>
      </w:r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Цената</w:t>
      </w:r>
      <w:proofErr w:type="spellEnd"/>
      <w:r w:rsidR="00477E1B">
        <w:rPr>
          <w:bCs/>
          <w:iCs/>
          <w:color w:val="000000"/>
          <w:lang w:val="ru-RU"/>
        </w:rPr>
        <w:t xml:space="preserve"> за </w:t>
      </w:r>
      <w:proofErr w:type="spellStart"/>
      <w:r w:rsidR="00477E1B">
        <w:rPr>
          <w:bCs/>
          <w:iCs/>
          <w:color w:val="000000"/>
          <w:lang w:val="ru-RU"/>
        </w:rPr>
        <w:t>изпълнение</w:t>
      </w:r>
      <w:proofErr w:type="spellEnd"/>
      <w:r w:rsidR="00477E1B">
        <w:rPr>
          <w:bCs/>
          <w:iCs/>
          <w:color w:val="000000"/>
          <w:lang w:val="ru-RU"/>
        </w:rPr>
        <w:t xml:space="preserve"> на договора е </w:t>
      </w:r>
      <w:proofErr w:type="spellStart"/>
      <w:r w:rsidR="00477E1B">
        <w:rPr>
          <w:bCs/>
          <w:iCs/>
          <w:color w:val="000000"/>
          <w:lang w:val="ru-RU"/>
        </w:rPr>
        <w:t>окончателна</w:t>
      </w:r>
      <w:proofErr w:type="spellEnd"/>
      <w:r w:rsidR="00477E1B">
        <w:rPr>
          <w:bCs/>
          <w:iCs/>
          <w:color w:val="000000"/>
          <w:lang w:val="ru-RU"/>
        </w:rPr>
        <w:t xml:space="preserve"> и не подлежи на увеличение, </w:t>
      </w:r>
      <w:proofErr w:type="spellStart"/>
      <w:r w:rsidR="00477E1B">
        <w:rPr>
          <w:bCs/>
          <w:iCs/>
          <w:color w:val="000000"/>
          <w:lang w:val="ru-RU"/>
        </w:rPr>
        <w:t>като</w:t>
      </w:r>
      <w:proofErr w:type="spellEnd"/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посочената</w:t>
      </w:r>
      <w:proofErr w:type="spellEnd"/>
      <w:r w:rsidR="00477E1B">
        <w:rPr>
          <w:bCs/>
          <w:iCs/>
          <w:color w:val="000000"/>
          <w:lang w:val="ru-RU"/>
        </w:rPr>
        <w:t xml:space="preserve"> цена </w:t>
      </w:r>
      <w:proofErr w:type="spellStart"/>
      <w:r w:rsidR="00477E1B">
        <w:rPr>
          <w:bCs/>
          <w:iCs/>
          <w:color w:val="000000"/>
          <w:lang w:val="ru-RU"/>
        </w:rPr>
        <w:t>включва</w:t>
      </w:r>
      <w:proofErr w:type="spellEnd"/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всички</w:t>
      </w:r>
      <w:proofErr w:type="spellEnd"/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разходи</w:t>
      </w:r>
      <w:proofErr w:type="spellEnd"/>
      <w:r w:rsidR="00477E1B">
        <w:rPr>
          <w:bCs/>
          <w:iCs/>
          <w:color w:val="000000"/>
          <w:lang w:val="ru-RU"/>
        </w:rPr>
        <w:t xml:space="preserve"> по </w:t>
      </w:r>
      <w:proofErr w:type="spellStart"/>
      <w:r w:rsidR="00477E1B">
        <w:rPr>
          <w:bCs/>
          <w:iCs/>
          <w:color w:val="000000"/>
          <w:lang w:val="ru-RU"/>
        </w:rPr>
        <w:t>изпълнение</w:t>
      </w:r>
      <w:proofErr w:type="spellEnd"/>
      <w:r w:rsidR="00477E1B">
        <w:rPr>
          <w:bCs/>
          <w:iCs/>
          <w:color w:val="000000"/>
          <w:lang w:val="ru-RU"/>
        </w:rPr>
        <w:t xml:space="preserve"> на </w:t>
      </w:r>
      <w:proofErr w:type="spellStart"/>
      <w:r w:rsidR="00477E1B">
        <w:rPr>
          <w:bCs/>
          <w:iCs/>
          <w:color w:val="000000"/>
          <w:lang w:val="ru-RU"/>
        </w:rPr>
        <w:t>пълния</w:t>
      </w:r>
      <w:proofErr w:type="spellEnd"/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обем</w:t>
      </w:r>
      <w:proofErr w:type="spellEnd"/>
      <w:r w:rsidR="00477E1B">
        <w:rPr>
          <w:bCs/>
          <w:iCs/>
          <w:color w:val="000000"/>
          <w:lang w:val="ru-RU"/>
        </w:rPr>
        <w:t xml:space="preserve"> на </w:t>
      </w:r>
      <w:proofErr w:type="spellStart"/>
      <w:r w:rsidR="00477E1B">
        <w:rPr>
          <w:bCs/>
          <w:iCs/>
          <w:color w:val="000000"/>
          <w:lang w:val="ru-RU"/>
        </w:rPr>
        <w:t>поръчката</w:t>
      </w:r>
      <w:proofErr w:type="spellEnd"/>
      <w:r w:rsidR="00477E1B">
        <w:rPr>
          <w:bCs/>
          <w:iCs/>
          <w:color w:val="000000"/>
          <w:lang w:val="ru-RU"/>
        </w:rPr>
        <w:t>.</w:t>
      </w:r>
    </w:p>
    <w:p w:rsidR="00477E1B" w:rsidRPr="00A667B2" w:rsidRDefault="00A667B2" w:rsidP="00A667B2">
      <w:pPr>
        <w:autoSpaceDE w:val="0"/>
        <w:autoSpaceDN w:val="0"/>
        <w:adjustRightInd w:val="0"/>
        <w:spacing w:after="120"/>
        <w:jc w:val="both"/>
        <w:rPr>
          <w:bCs/>
          <w:iCs/>
          <w:color w:val="000000"/>
          <w:lang w:val="ru-RU"/>
        </w:rPr>
      </w:pPr>
      <w:r>
        <w:rPr>
          <w:iCs/>
          <w:lang w:val="ru-RU"/>
        </w:rPr>
        <w:t>4</w:t>
      </w:r>
      <w:r w:rsidR="00477E1B" w:rsidRPr="00A667B2">
        <w:rPr>
          <w:iCs/>
          <w:color w:val="000000"/>
          <w:lang w:val="ru-RU"/>
        </w:rPr>
        <w:t>.</w:t>
      </w:r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Плащането</w:t>
      </w:r>
      <w:proofErr w:type="spellEnd"/>
      <w:r w:rsidR="00477E1B">
        <w:rPr>
          <w:bCs/>
          <w:iCs/>
          <w:color w:val="000000"/>
          <w:lang w:val="ru-RU"/>
        </w:rPr>
        <w:t xml:space="preserve"> на </w:t>
      </w:r>
      <w:proofErr w:type="spellStart"/>
      <w:r w:rsidR="00477E1B">
        <w:rPr>
          <w:bCs/>
          <w:iCs/>
          <w:color w:val="000000"/>
          <w:lang w:val="ru-RU"/>
        </w:rPr>
        <w:t>Цената</w:t>
      </w:r>
      <w:proofErr w:type="spellEnd"/>
      <w:r w:rsidR="00477E1B">
        <w:rPr>
          <w:bCs/>
          <w:iCs/>
          <w:color w:val="000000"/>
          <w:lang w:val="ru-RU"/>
        </w:rPr>
        <w:t xml:space="preserve"> за </w:t>
      </w:r>
      <w:proofErr w:type="spellStart"/>
      <w:r w:rsidR="00477E1B">
        <w:rPr>
          <w:bCs/>
          <w:iCs/>
          <w:color w:val="000000"/>
          <w:lang w:val="ru-RU"/>
        </w:rPr>
        <w:t>изпълнение</w:t>
      </w:r>
      <w:proofErr w:type="spellEnd"/>
      <w:r w:rsidR="00477E1B">
        <w:rPr>
          <w:bCs/>
          <w:iCs/>
          <w:color w:val="000000"/>
          <w:lang w:val="ru-RU"/>
        </w:rPr>
        <w:t xml:space="preserve"> на договора се </w:t>
      </w:r>
      <w:proofErr w:type="spellStart"/>
      <w:r w:rsidR="00477E1B">
        <w:rPr>
          <w:bCs/>
          <w:iCs/>
          <w:color w:val="000000"/>
          <w:lang w:val="ru-RU"/>
        </w:rPr>
        <w:t>извършва</w:t>
      </w:r>
      <w:proofErr w:type="spellEnd"/>
      <w:r w:rsidR="00477E1B">
        <w:rPr>
          <w:bCs/>
          <w:iCs/>
          <w:color w:val="000000"/>
          <w:lang w:val="ru-RU"/>
        </w:rPr>
        <w:t xml:space="preserve"> при </w:t>
      </w:r>
      <w:proofErr w:type="spellStart"/>
      <w:r w:rsidR="00477E1B">
        <w:rPr>
          <w:bCs/>
          <w:iCs/>
          <w:color w:val="000000"/>
          <w:lang w:val="ru-RU"/>
        </w:rPr>
        <w:t>условията</w:t>
      </w:r>
      <w:proofErr w:type="spellEnd"/>
      <w:r w:rsidR="00477E1B">
        <w:rPr>
          <w:bCs/>
          <w:iCs/>
          <w:color w:val="000000"/>
          <w:lang w:val="ru-RU"/>
        </w:rPr>
        <w:t xml:space="preserve"> на договора за </w:t>
      </w:r>
      <w:proofErr w:type="spellStart"/>
      <w:r w:rsidR="00477E1B">
        <w:rPr>
          <w:bCs/>
          <w:iCs/>
          <w:color w:val="000000"/>
          <w:lang w:val="ru-RU"/>
        </w:rPr>
        <w:t>възлагане</w:t>
      </w:r>
      <w:proofErr w:type="spellEnd"/>
      <w:r w:rsidR="00477E1B">
        <w:rPr>
          <w:bCs/>
          <w:iCs/>
          <w:color w:val="000000"/>
          <w:lang w:val="ru-RU"/>
        </w:rPr>
        <w:t xml:space="preserve"> на </w:t>
      </w:r>
      <w:proofErr w:type="spellStart"/>
      <w:r w:rsidR="00477E1B">
        <w:rPr>
          <w:bCs/>
          <w:iCs/>
          <w:color w:val="000000"/>
          <w:lang w:val="ru-RU"/>
        </w:rPr>
        <w:t>обществена</w:t>
      </w:r>
      <w:proofErr w:type="spellEnd"/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поръчка</w:t>
      </w:r>
      <w:proofErr w:type="spellEnd"/>
      <w:r w:rsidR="00477E1B">
        <w:rPr>
          <w:bCs/>
          <w:iCs/>
          <w:color w:val="000000"/>
          <w:lang w:val="ru-RU"/>
        </w:rPr>
        <w:t>.</w:t>
      </w:r>
    </w:p>
    <w:p w:rsidR="00477E1B" w:rsidRPr="00A667B2" w:rsidRDefault="00477E1B" w:rsidP="00A667B2">
      <w:pPr>
        <w:autoSpaceDE w:val="0"/>
        <w:autoSpaceDN w:val="0"/>
        <w:adjustRightInd w:val="0"/>
        <w:jc w:val="both"/>
        <w:rPr>
          <w:bCs/>
          <w:iCs/>
          <w:lang w:val="bg-BG"/>
        </w:rPr>
      </w:pPr>
      <w:r w:rsidRPr="00A667B2">
        <w:rPr>
          <w:b/>
          <w:bCs/>
          <w:iCs/>
          <w:lang w:val="ru-RU"/>
        </w:rPr>
        <w:t>Приложение</w:t>
      </w:r>
      <w:r w:rsidRPr="00A667B2">
        <w:rPr>
          <w:bCs/>
          <w:iCs/>
          <w:lang w:val="ru-RU"/>
        </w:rPr>
        <w:t>:</w:t>
      </w:r>
    </w:p>
    <w:p w:rsidR="009C72A0" w:rsidRPr="003643E2" w:rsidRDefault="00A667B2" w:rsidP="003643E2">
      <w:pPr>
        <w:autoSpaceDE w:val="0"/>
        <w:autoSpaceDN w:val="0"/>
        <w:adjustRightInd w:val="0"/>
        <w:ind w:firstLine="720"/>
        <w:jc w:val="both"/>
        <w:rPr>
          <w:bCs/>
          <w:iCs/>
          <w:lang w:val="ru-RU"/>
        </w:rPr>
      </w:pPr>
      <w:r w:rsidRPr="00A667B2">
        <w:rPr>
          <w:lang w:val="ru-RU"/>
        </w:rPr>
        <w:t xml:space="preserve">1. </w:t>
      </w:r>
      <w:proofErr w:type="spellStart"/>
      <w:r w:rsidR="00477E1B" w:rsidRPr="00A667B2">
        <w:rPr>
          <w:lang w:val="ru-RU"/>
        </w:rPr>
        <w:t>Количествено-стойностна</w:t>
      </w:r>
      <w:proofErr w:type="spellEnd"/>
      <w:r w:rsidR="00477E1B" w:rsidRPr="00A667B2">
        <w:rPr>
          <w:lang w:val="ru-RU"/>
        </w:rPr>
        <w:t xml:space="preserve"> сметка, </w:t>
      </w:r>
      <w:proofErr w:type="spellStart"/>
      <w:r w:rsidR="00477E1B" w:rsidRPr="00A667B2">
        <w:rPr>
          <w:lang w:val="ru-RU"/>
        </w:rPr>
        <w:t>базирана</w:t>
      </w:r>
      <w:proofErr w:type="spellEnd"/>
      <w:r w:rsidR="00477E1B" w:rsidRPr="00A667B2">
        <w:rPr>
          <w:lang w:val="ru-RU"/>
        </w:rPr>
        <w:t xml:space="preserve"> на </w:t>
      </w:r>
      <w:proofErr w:type="spellStart"/>
      <w:r w:rsidR="00477E1B" w:rsidRPr="00A667B2">
        <w:rPr>
          <w:lang w:val="ru-RU"/>
        </w:rPr>
        <w:t>изготвените</w:t>
      </w:r>
      <w:proofErr w:type="spellEnd"/>
      <w:r w:rsidR="00477E1B" w:rsidRPr="00A667B2">
        <w:rPr>
          <w:bCs/>
          <w:iCs/>
          <w:lang w:val="ru-RU"/>
        </w:rPr>
        <w:t xml:space="preserve"> за всяка </w:t>
      </w:r>
      <w:proofErr w:type="spellStart"/>
      <w:r w:rsidR="00477E1B" w:rsidRPr="00A667B2">
        <w:rPr>
          <w:bCs/>
          <w:iCs/>
          <w:lang w:val="ru-RU"/>
        </w:rPr>
        <w:t>обособена</w:t>
      </w:r>
      <w:proofErr w:type="spellEnd"/>
      <w:r w:rsidR="00477E1B" w:rsidRPr="00A667B2">
        <w:rPr>
          <w:bCs/>
          <w:iCs/>
          <w:lang w:val="ru-RU"/>
        </w:rPr>
        <w:t xml:space="preserve"> позиция задания </w:t>
      </w:r>
      <w:proofErr w:type="gramStart"/>
      <w:r w:rsidR="00477E1B" w:rsidRPr="00A667B2">
        <w:rPr>
          <w:bCs/>
          <w:iCs/>
          <w:lang w:val="ru-RU"/>
        </w:rPr>
        <w:t>за</w:t>
      </w:r>
      <w:proofErr w:type="gramEnd"/>
      <w:r w:rsidR="00477E1B" w:rsidRPr="00A667B2">
        <w:rPr>
          <w:bCs/>
          <w:iCs/>
          <w:lang w:val="ru-RU"/>
        </w:rPr>
        <w:t xml:space="preserve"> оферта, </w:t>
      </w:r>
      <w:proofErr w:type="spellStart"/>
      <w:r w:rsidR="00477E1B" w:rsidRPr="00A667B2">
        <w:rPr>
          <w:bCs/>
          <w:iCs/>
          <w:lang w:val="ru-RU"/>
        </w:rPr>
        <w:t>съобразно</w:t>
      </w:r>
      <w:proofErr w:type="spellEnd"/>
      <w:r w:rsidR="00477E1B" w:rsidRPr="00A667B2">
        <w:rPr>
          <w:bCs/>
          <w:iCs/>
          <w:lang w:val="ru-RU"/>
        </w:rPr>
        <w:t xml:space="preserve"> </w:t>
      </w:r>
      <w:proofErr w:type="spellStart"/>
      <w:r w:rsidR="00477E1B" w:rsidRPr="00A667B2">
        <w:rPr>
          <w:bCs/>
          <w:iCs/>
          <w:lang w:val="ru-RU"/>
        </w:rPr>
        <w:t>обособената</w:t>
      </w:r>
      <w:proofErr w:type="spellEnd"/>
      <w:r w:rsidR="00477E1B" w:rsidRPr="00A667B2">
        <w:rPr>
          <w:bCs/>
          <w:iCs/>
          <w:lang w:val="ru-RU"/>
        </w:rPr>
        <w:t xml:space="preserve"> позиция, за </w:t>
      </w:r>
      <w:proofErr w:type="spellStart"/>
      <w:r w:rsidR="00477E1B" w:rsidRPr="00A667B2">
        <w:rPr>
          <w:bCs/>
          <w:iCs/>
          <w:lang w:val="ru-RU"/>
        </w:rPr>
        <w:t>която</w:t>
      </w:r>
      <w:proofErr w:type="spellEnd"/>
      <w:r w:rsidR="00477E1B" w:rsidRPr="00A667B2">
        <w:rPr>
          <w:bCs/>
          <w:iCs/>
          <w:lang w:val="ru-RU"/>
        </w:rPr>
        <w:t xml:space="preserve"> се </w:t>
      </w:r>
      <w:proofErr w:type="spellStart"/>
      <w:r w:rsidR="00477E1B" w:rsidRPr="00A667B2">
        <w:rPr>
          <w:bCs/>
          <w:iCs/>
          <w:lang w:val="ru-RU"/>
        </w:rPr>
        <w:t>кандидатства</w:t>
      </w:r>
      <w:proofErr w:type="spellEnd"/>
      <w:r w:rsidR="00477E1B" w:rsidRPr="00A667B2">
        <w:rPr>
          <w:bCs/>
          <w:iCs/>
          <w:lang w:val="ru-RU"/>
        </w:rPr>
        <w:t>.</w:t>
      </w:r>
    </w:p>
    <w:p w:rsidR="00477E1B" w:rsidRDefault="00477E1B" w:rsidP="00A9496B">
      <w:pPr>
        <w:rPr>
          <w:b/>
          <w:color w:val="000000"/>
          <w:lang w:val="ru-RU"/>
        </w:rPr>
      </w:pPr>
    </w:p>
    <w:p w:rsidR="00477E1B" w:rsidRDefault="00477E1B" w:rsidP="00A9496B">
      <w:pPr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Дата:</w:t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proofErr w:type="spellStart"/>
      <w:proofErr w:type="gramStart"/>
      <w:r>
        <w:rPr>
          <w:b/>
          <w:color w:val="000000"/>
          <w:lang w:val="ru-RU"/>
        </w:rPr>
        <w:t>Подпис</w:t>
      </w:r>
      <w:proofErr w:type="spellEnd"/>
      <w:r>
        <w:rPr>
          <w:b/>
          <w:color w:val="000000"/>
          <w:lang w:val="ru-RU"/>
        </w:rPr>
        <w:t xml:space="preserve"> и</w:t>
      </w:r>
      <w:proofErr w:type="gramEnd"/>
      <w:r>
        <w:rPr>
          <w:b/>
          <w:color w:val="000000"/>
          <w:lang w:val="ru-RU"/>
        </w:rPr>
        <w:t xml:space="preserve"> </w:t>
      </w:r>
      <w:proofErr w:type="spellStart"/>
      <w:r>
        <w:rPr>
          <w:b/>
          <w:color w:val="000000"/>
          <w:lang w:val="ru-RU"/>
        </w:rPr>
        <w:t>печат</w:t>
      </w:r>
      <w:proofErr w:type="spellEnd"/>
      <w:r>
        <w:rPr>
          <w:b/>
          <w:color w:val="000000"/>
          <w:lang w:val="ru-RU"/>
        </w:rPr>
        <w:t>:  ……………………....</w:t>
      </w:r>
    </w:p>
    <w:p w:rsidR="0089081C" w:rsidRPr="00AE3F00" w:rsidRDefault="00477E1B" w:rsidP="00AE3F00">
      <w:pPr>
        <w:ind w:left="6381" w:right="-240" w:firstLine="709"/>
        <w:rPr>
          <w:color w:val="000000"/>
          <w:lang w:val="ru-RU"/>
        </w:rPr>
      </w:pPr>
      <w:r>
        <w:rPr>
          <w:color w:val="000000"/>
          <w:lang w:val="ru-RU"/>
        </w:rPr>
        <w:t>(</w:t>
      </w:r>
      <w:proofErr w:type="spellStart"/>
      <w:r>
        <w:rPr>
          <w:color w:val="000000"/>
          <w:lang w:val="ru-RU"/>
        </w:rPr>
        <w:t>име</w:t>
      </w:r>
      <w:proofErr w:type="spellEnd"/>
      <w:r>
        <w:rPr>
          <w:color w:val="000000"/>
          <w:lang w:val="ru-RU"/>
        </w:rPr>
        <w:t>, длъжност)</w:t>
      </w:r>
      <w:bookmarkStart w:id="0" w:name="_GoBack"/>
      <w:bookmarkEnd w:id="0"/>
    </w:p>
    <w:sectPr w:rsidR="0089081C" w:rsidRPr="00AE3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B3237"/>
    <w:multiLevelType w:val="hybridMultilevel"/>
    <w:tmpl w:val="A2204E3C"/>
    <w:lvl w:ilvl="0" w:tplc="14B84B1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1D"/>
    <w:rsid w:val="003643E2"/>
    <w:rsid w:val="00477E1B"/>
    <w:rsid w:val="006F7A1D"/>
    <w:rsid w:val="007D14F1"/>
    <w:rsid w:val="0089081C"/>
    <w:rsid w:val="009406A5"/>
    <w:rsid w:val="009C72A0"/>
    <w:rsid w:val="00A667B2"/>
    <w:rsid w:val="00A9496B"/>
    <w:rsid w:val="00AE3F00"/>
    <w:rsid w:val="00C8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1B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77E1B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477E1B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1B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77E1B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477E1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Kostadinova</dc:creator>
  <cp:keywords/>
  <dc:description/>
  <cp:lastModifiedBy>Teodora Kostadinova</cp:lastModifiedBy>
  <cp:revision>15</cp:revision>
  <cp:lastPrinted>2017-07-21T09:03:00Z</cp:lastPrinted>
  <dcterms:created xsi:type="dcterms:W3CDTF">2017-07-14T13:51:00Z</dcterms:created>
  <dcterms:modified xsi:type="dcterms:W3CDTF">2017-07-21T09:03:00Z</dcterms:modified>
</cp:coreProperties>
</file>